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26972" w14:textId="6C4829CE" w:rsidR="00CF3243" w:rsidRDefault="004F4A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Camping </w:t>
      </w:r>
      <w:r w:rsidR="00CF3243" w:rsidRPr="00CF3243">
        <w:rPr>
          <w:b/>
          <w:bCs/>
          <w:u w:val="single"/>
        </w:rPr>
        <w:t>Schedule</w:t>
      </w:r>
      <w:r>
        <w:rPr>
          <w:b/>
          <w:bCs/>
          <w:u w:val="single"/>
        </w:rPr>
        <w:t>s</w:t>
      </w:r>
      <w:r w:rsidR="00CF3243" w:rsidRPr="00CF3243">
        <w:rPr>
          <w:b/>
          <w:bCs/>
          <w:u w:val="single"/>
        </w:rPr>
        <w:t>:</w:t>
      </w:r>
    </w:p>
    <w:p w14:paraId="7DF03D83" w14:textId="77777777" w:rsidR="00CF3243" w:rsidRPr="00CF3243" w:rsidRDefault="00CF3243">
      <w:pPr>
        <w:rPr>
          <w:b/>
          <w:bCs/>
          <w:u w:val="single"/>
        </w:rPr>
      </w:pPr>
    </w:p>
    <w:p w14:paraId="290C782C" w14:textId="1D588BFF" w:rsidR="00CF3243" w:rsidRDefault="00CF3243" w:rsidP="00CF3243">
      <w:r w:rsidRPr="00CF3243">
        <w:rPr>
          <w:b/>
          <w:bCs/>
        </w:rPr>
        <w:t>June 1- June 5:</w:t>
      </w:r>
      <w:r w:rsidR="00501E9D">
        <w:t xml:space="preserve"> Gateway Seniors O</w:t>
      </w:r>
      <w:r>
        <w:t>nly</w:t>
      </w:r>
      <w:r w:rsidR="00501E9D">
        <w:t>: 5-day camping session</w:t>
      </w:r>
    </w:p>
    <w:p w14:paraId="2F4E45FB" w14:textId="2D6421B0" w:rsidR="00CF3243" w:rsidRDefault="00CF3243" w:rsidP="00CF3243">
      <w:r w:rsidRPr="00CF3243">
        <w:rPr>
          <w:b/>
          <w:bCs/>
        </w:rPr>
        <w:t>June 8 - June 12:</w:t>
      </w:r>
      <w:r>
        <w:t xml:space="preserve"> Gat</w:t>
      </w:r>
      <w:r w:rsidR="00501E9D">
        <w:t>eway Seniors Only: 5-day camping session</w:t>
      </w:r>
    </w:p>
    <w:p w14:paraId="5E6AED6D" w14:textId="77777777" w:rsidR="00CF3243" w:rsidRDefault="00CF3243" w:rsidP="00CF3243"/>
    <w:p w14:paraId="057E847E" w14:textId="71075508" w:rsidR="00CF3243" w:rsidRDefault="00CF3243" w:rsidP="00CF3243">
      <w:r w:rsidRPr="00CF3243">
        <w:rPr>
          <w:b/>
          <w:bCs/>
        </w:rPr>
        <w:t>June 16 - June 24:</w:t>
      </w:r>
      <w:r>
        <w:t xml:space="preserve">  Kiddie Keep Well Camp - Staff training</w:t>
      </w:r>
    </w:p>
    <w:p w14:paraId="3B39E4BF" w14:textId="77777777" w:rsidR="00CF3243" w:rsidRDefault="00CF3243" w:rsidP="00CF3243"/>
    <w:p w14:paraId="1B8847CA" w14:textId="22CD436C" w:rsidR="00CF3243" w:rsidRDefault="00CF3243" w:rsidP="00CF3243">
      <w:r>
        <w:rPr>
          <w:b/>
          <w:bCs/>
        </w:rPr>
        <w:t xml:space="preserve">June 24 – July </w:t>
      </w:r>
      <w:r w:rsidRPr="00CF3243">
        <w:rPr>
          <w:b/>
          <w:bCs/>
        </w:rPr>
        <w:t>4:</w:t>
      </w:r>
      <w:r>
        <w:t xml:space="preserve">  Session I - Kiddie Keep Well Camp </w:t>
      </w:r>
      <w:r w:rsidR="00501E9D">
        <w:t>: 11-day camping session</w:t>
      </w:r>
    </w:p>
    <w:p w14:paraId="5636D7DD" w14:textId="56E98BD2" w:rsidR="00CF3243" w:rsidRDefault="00CF3243" w:rsidP="00CF3243">
      <w:r>
        <w:rPr>
          <w:b/>
          <w:bCs/>
        </w:rPr>
        <w:t>July 8 – July 22</w:t>
      </w:r>
      <w:r w:rsidRPr="00CF3243">
        <w:rPr>
          <w:b/>
          <w:bCs/>
        </w:rPr>
        <w:t>:</w:t>
      </w:r>
      <w:r>
        <w:t xml:space="preserve">  Session II – Kiddie Keep Well Camp</w:t>
      </w:r>
      <w:r w:rsidR="00501E9D">
        <w:t>: 11-day camping session</w:t>
      </w:r>
    </w:p>
    <w:p w14:paraId="11041E11" w14:textId="23EB81A5" w:rsidR="00CF3243" w:rsidRDefault="00CF3243" w:rsidP="00CF3243">
      <w:r>
        <w:rPr>
          <w:b/>
          <w:bCs/>
        </w:rPr>
        <w:t>July 22 - August 1</w:t>
      </w:r>
      <w:r w:rsidRPr="00CF3243">
        <w:rPr>
          <w:b/>
          <w:bCs/>
        </w:rPr>
        <w:t>:</w:t>
      </w:r>
      <w:r>
        <w:t xml:space="preserve">  Session III – Kiddie Keep Well Camp</w:t>
      </w:r>
      <w:r w:rsidR="00501E9D">
        <w:t>: 11-day camping session</w:t>
      </w:r>
    </w:p>
    <w:p w14:paraId="6602316A" w14:textId="0968DDEF" w:rsidR="00CF3243" w:rsidRDefault="00CF3243" w:rsidP="00CF3243">
      <w:r>
        <w:rPr>
          <w:b/>
          <w:bCs/>
        </w:rPr>
        <w:t>August 05 – August 15</w:t>
      </w:r>
      <w:r w:rsidRPr="00CF3243">
        <w:rPr>
          <w:b/>
          <w:bCs/>
        </w:rPr>
        <w:t>:</w:t>
      </w:r>
      <w:r>
        <w:t xml:space="preserve">  Session IV – Kiddie Keep Well Camp</w:t>
      </w:r>
      <w:r w:rsidR="00501E9D">
        <w:t>: 11-day camping session</w:t>
      </w:r>
    </w:p>
    <w:p w14:paraId="19862AE5" w14:textId="77777777" w:rsidR="004F4A95" w:rsidRDefault="004F4A95" w:rsidP="00CF3243"/>
    <w:p w14:paraId="635027AC" w14:textId="304421FC" w:rsidR="00B063AC" w:rsidRDefault="00CF3243" w:rsidP="00CF3243">
      <w:r>
        <w:rPr>
          <w:b/>
          <w:bCs/>
        </w:rPr>
        <w:t>August 17 – August 21</w:t>
      </w:r>
      <w:r w:rsidRPr="00CF3243">
        <w:rPr>
          <w:b/>
          <w:bCs/>
        </w:rPr>
        <w:t>:</w:t>
      </w:r>
      <w:r>
        <w:t xml:space="preserve">  Session V - Gateway Senior and Youth</w:t>
      </w:r>
      <w:r w:rsidR="00501E9D">
        <w:t>: 5-</w:t>
      </w:r>
      <w:r w:rsidR="004F4A95">
        <w:t xml:space="preserve">day </w:t>
      </w:r>
      <w:r w:rsidR="00501E9D">
        <w:t>camping session</w:t>
      </w:r>
    </w:p>
    <w:p w14:paraId="3E09303D" w14:textId="6A66A74A" w:rsidR="00501E9D" w:rsidRDefault="00716226" w:rsidP="00CF3243">
      <w:r>
        <w:rPr>
          <w:b/>
          <w:bCs/>
        </w:rPr>
        <w:t>September 2020 -</w:t>
      </w:r>
      <w:r w:rsidR="00B063AC" w:rsidRPr="00B063AC">
        <w:rPr>
          <w:b/>
          <w:bCs/>
        </w:rPr>
        <w:t xml:space="preserve"> April 2021:</w:t>
      </w:r>
      <w:r>
        <w:t xml:space="preserve"> Gateway </w:t>
      </w:r>
      <w:r w:rsidR="00B063AC">
        <w:t>S</w:t>
      </w:r>
      <w:r w:rsidR="00501E9D">
        <w:t>enior and Youth:</w:t>
      </w:r>
      <w:r>
        <w:t xml:space="preserve"> </w:t>
      </w:r>
      <w:r w:rsidR="00501E9D">
        <w:t>3-</w:t>
      </w:r>
      <w:r w:rsidR="004F4A95">
        <w:t xml:space="preserve">day </w:t>
      </w:r>
      <w:r>
        <w:t>camping weekends</w:t>
      </w:r>
      <w:r w:rsidR="00501E9D">
        <w:t>, 5 per year, corresponding to school vacation days and holiday weekends</w:t>
      </w:r>
      <w:bookmarkStart w:id="0" w:name="_GoBack"/>
      <w:bookmarkEnd w:id="0"/>
      <w:r w:rsidR="00501E9D">
        <w:t>.</w:t>
      </w:r>
    </w:p>
    <w:p w14:paraId="3709383F" w14:textId="77777777" w:rsidR="00CF3243" w:rsidRDefault="00CF3243" w:rsidP="00CF3243"/>
    <w:p w14:paraId="096DBCD9" w14:textId="77777777" w:rsidR="00B063AC" w:rsidRDefault="00B063AC" w:rsidP="00CF3243"/>
    <w:p w14:paraId="6FB3820F" w14:textId="18B70E20" w:rsidR="00CF3243" w:rsidRDefault="00CF3243" w:rsidP="00CF3243">
      <w:pPr>
        <w:rPr>
          <w:b/>
          <w:bCs/>
          <w:u w:val="single"/>
        </w:rPr>
      </w:pPr>
      <w:r w:rsidRPr="00B063AC">
        <w:rPr>
          <w:b/>
          <w:bCs/>
          <w:u w:val="single"/>
        </w:rPr>
        <w:t>Events</w:t>
      </w:r>
      <w:r w:rsidR="004F4A95">
        <w:rPr>
          <w:b/>
          <w:bCs/>
          <w:u w:val="single"/>
        </w:rPr>
        <w:t xml:space="preserve"> &amp; Open Houses</w:t>
      </w:r>
      <w:r w:rsidRPr="00B063AC">
        <w:rPr>
          <w:b/>
          <w:bCs/>
          <w:u w:val="single"/>
        </w:rPr>
        <w:t>:</w:t>
      </w:r>
    </w:p>
    <w:p w14:paraId="372EEDDC" w14:textId="77777777" w:rsidR="004F4A95" w:rsidRDefault="004F4A95" w:rsidP="00CF3243">
      <w:pPr>
        <w:rPr>
          <w:b/>
          <w:bCs/>
          <w:u w:val="single"/>
        </w:rPr>
      </w:pPr>
    </w:p>
    <w:p w14:paraId="13752EB7" w14:textId="77777777" w:rsidR="004F4A95" w:rsidRDefault="004F4A95" w:rsidP="004F4A95">
      <w:r w:rsidRPr="00B063AC">
        <w:rPr>
          <w:b/>
          <w:bCs/>
        </w:rPr>
        <w:t>April 17, 2021:</w:t>
      </w:r>
      <w:r>
        <w:t xml:space="preserve"> “Tricky Tray”, KKWC’s spring silent auction</w:t>
      </w:r>
    </w:p>
    <w:p w14:paraId="7A5AD058" w14:textId="77777777" w:rsidR="00CF3243" w:rsidRPr="00CF3243" w:rsidRDefault="00CF3243" w:rsidP="00CF3243">
      <w:pPr>
        <w:rPr>
          <w:b/>
          <w:bCs/>
        </w:rPr>
      </w:pPr>
    </w:p>
    <w:p w14:paraId="118DCED7" w14:textId="0844D5F7" w:rsidR="004F4A95" w:rsidRDefault="00CF3243" w:rsidP="00CF3243">
      <w:r w:rsidRPr="00B063AC">
        <w:rPr>
          <w:b/>
          <w:bCs/>
        </w:rPr>
        <w:t>June 3, 2020:</w:t>
      </w:r>
      <w:r>
        <w:t xml:space="preserve"> Open House Senior BBQ</w:t>
      </w:r>
    </w:p>
    <w:p w14:paraId="62E12327" w14:textId="53D11FA0" w:rsidR="004F4A95" w:rsidRDefault="00CF3243" w:rsidP="00CF3243">
      <w:r w:rsidRPr="00B063AC">
        <w:rPr>
          <w:b/>
          <w:bCs/>
        </w:rPr>
        <w:t>June 10, 2020:</w:t>
      </w:r>
      <w:r>
        <w:t xml:space="preserve"> Open House Senior BBQ</w:t>
      </w:r>
    </w:p>
    <w:p w14:paraId="7837F6D0" w14:textId="3E1109CA" w:rsidR="00CF3243" w:rsidRDefault="00CF3243" w:rsidP="00CF3243">
      <w:r w:rsidRPr="00B063AC">
        <w:rPr>
          <w:b/>
          <w:bCs/>
        </w:rPr>
        <w:t>August 19, 2020:</w:t>
      </w:r>
      <w:r>
        <w:t xml:space="preserve"> Open House and Senior BBQ</w:t>
      </w:r>
    </w:p>
    <w:p w14:paraId="2B142323" w14:textId="77777777" w:rsidR="00CF3243" w:rsidRDefault="00CF3243" w:rsidP="00CF3243"/>
    <w:p w14:paraId="3E94B15C" w14:textId="17E52590" w:rsidR="00CF3243" w:rsidRDefault="00CF3243" w:rsidP="00CF3243">
      <w:r w:rsidRPr="00B063AC">
        <w:rPr>
          <w:b/>
          <w:bCs/>
        </w:rPr>
        <w:t>October 10, 2020:</w:t>
      </w:r>
      <w:r>
        <w:t xml:space="preserve"> “Changing Lives” Wine &amp; Dine Fall Gala</w:t>
      </w:r>
    </w:p>
    <w:p w14:paraId="08F7AE92" w14:textId="77777777" w:rsidR="00CF3243" w:rsidRDefault="00CF3243" w:rsidP="00CF3243"/>
    <w:p w14:paraId="20F0BF21" w14:textId="11CC2860" w:rsidR="00CF3243" w:rsidRDefault="00CF3243" w:rsidP="00CF3243">
      <w:r w:rsidRPr="00B063AC">
        <w:rPr>
          <w:b/>
          <w:bCs/>
        </w:rPr>
        <w:t>December 15, 2020:</w:t>
      </w:r>
      <w:r>
        <w:t xml:space="preserve"> “Breakfast with Santa”</w:t>
      </w:r>
    </w:p>
    <w:p w14:paraId="36549B5C" w14:textId="77777777" w:rsidR="00CF3243" w:rsidRDefault="00CF3243" w:rsidP="00CF3243"/>
    <w:p w14:paraId="66D8EB5E" w14:textId="29C55149" w:rsidR="00CF3243" w:rsidRDefault="00CF3243" w:rsidP="00CF3243">
      <w:r w:rsidRPr="00B063AC">
        <w:rPr>
          <w:b/>
          <w:bCs/>
        </w:rPr>
        <w:t>April 17, 2021:</w:t>
      </w:r>
      <w:r>
        <w:t xml:space="preserve"> “Tricky Tray”, KKWC’s spring silent auction</w:t>
      </w:r>
    </w:p>
    <w:sectPr w:rsidR="00CF3243" w:rsidSect="004F4A95">
      <w:pgSz w:w="12240" w:h="15840"/>
      <w:pgMar w:top="99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BE"/>
    <w:rsid w:val="001876BE"/>
    <w:rsid w:val="004F4A95"/>
    <w:rsid w:val="00501E9D"/>
    <w:rsid w:val="006706ED"/>
    <w:rsid w:val="006A168C"/>
    <w:rsid w:val="00716226"/>
    <w:rsid w:val="00AC5024"/>
    <w:rsid w:val="00B063AC"/>
    <w:rsid w:val="00C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79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76B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76B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956</Characters>
  <Application>Microsoft Macintosh Word</Application>
  <DocSecurity>0</DocSecurity>
  <Lines>7</Lines>
  <Paragraphs>2</Paragraphs>
  <ScaleCrop>false</ScaleCrop>
  <Company>Kiddie Kweep Well Camp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Robertson</dc:creator>
  <cp:keywords/>
  <dc:description/>
  <cp:lastModifiedBy>Cindy Robertson</cp:lastModifiedBy>
  <cp:revision>7</cp:revision>
  <dcterms:created xsi:type="dcterms:W3CDTF">2020-06-12T15:31:00Z</dcterms:created>
  <dcterms:modified xsi:type="dcterms:W3CDTF">2020-06-15T15:54:00Z</dcterms:modified>
</cp:coreProperties>
</file>